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1A72C" w14:textId="77777777" w:rsidR="00202057" w:rsidRPr="00202057" w:rsidRDefault="00202057" w:rsidP="00202057">
      <w:r w:rsidRPr="00202057">
        <w:t>3.9 Практическая работа</w:t>
      </w:r>
    </w:p>
    <w:p w14:paraId="43F73C12" w14:textId="77777777" w:rsidR="00202057" w:rsidRPr="00202057" w:rsidRDefault="00202057" w:rsidP="00202057">
      <w:r w:rsidRPr="00202057">
        <w:t>Настройка маршрутизации в сети</w:t>
      </w:r>
    </w:p>
    <w:p w14:paraId="7EC84664" w14:textId="77777777" w:rsidR="00202057" w:rsidRPr="00202057" w:rsidRDefault="00202057" w:rsidP="00202057">
      <w:r w:rsidRPr="00202057">
        <w:t>Цель практической работы</w:t>
      </w:r>
    </w:p>
    <w:p w14:paraId="644171F2" w14:textId="77777777" w:rsidR="00202057" w:rsidRPr="00202057" w:rsidRDefault="00202057" w:rsidP="00202057">
      <w:r w:rsidRPr="00202057">
        <w:t>Создать собственную сеть по заданным параметрам и применить настройки к внешним и внутренним частям сети.</w:t>
      </w:r>
    </w:p>
    <w:p w14:paraId="3DBD486D" w14:textId="77777777" w:rsidR="00202057" w:rsidRPr="00202057" w:rsidRDefault="00202057" w:rsidP="00202057"/>
    <w:p w14:paraId="21904C93" w14:textId="77777777" w:rsidR="00202057" w:rsidRPr="00202057" w:rsidRDefault="00202057" w:rsidP="00202057">
      <w:r w:rsidRPr="00202057">
        <w:t>Что входит в работу</w:t>
      </w:r>
    </w:p>
    <w:p w14:paraId="37D6681D" w14:textId="77777777" w:rsidR="00202057" w:rsidRPr="00202057" w:rsidRDefault="00202057" w:rsidP="00202057">
      <w:pPr>
        <w:numPr>
          <w:ilvl w:val="0"/>
          <w:numId w:val="1"/>
        </w:numPr>
      </w:pPr>
      <w:r w:rsidRPr="00202057">
        <w:t>Создать топологию сети и настроить статическую маршрутизацию.</w:t>
      </w:r>
    </w:p>
    <w:p w14:paraId="3764E9AB" w14:textId="77777777" w:rsidR="00202057" w:rsidRPr="00202057" w:rsidRDefault="00202057" w:rsidP="00202057">
      <w:pPr>
        <w:numPr>
          <w:ilvl w:val="0"/>
          <w:numId w:val="1"/>
        </w:numPr>
      </w:pPr>
      <w:r w:rsidRPr="00202057">
        <w:t>Заменить статическую маршрутизацию динамической, используя любой протокол внутренней маршрутизации.</w:t>
      </w:r>
    </w:p>
    <w:p w14:paraId="35650363" w14:textId="77777777" w:rsidR="00202057" w:rsidRPr="00202057" w:rsidRDefault="00202057" w:rsidP="00202057"/>
    <w:p w14:paraId="7F3FC4A1" w14:textId="77777777" w:rsidR="00202057" w:rsidRPr="00202057" w:rsidRDefault="00202057" w:rsidP="00202057">
      <w:r w:rsidRPr="00202057">
        <w:t>Задание 1. Создание топологии сети и настройка статической маршрутизации</w:t>
      </w:r>
    </w:p>
    <w:p w14:paraId="4C674242" w14:textId="77777777" w:rsidR="00202057" w:rsidRPr="00202057" w:rsidRDefault="00202057" w:rsidP="00202057">
      <w:r w:rsidRPr="00202057">
        <w:t>Что нужно сделать</w:t>
      </w:r>
    </w:p>
    <w:p w14:paraId="3065BBDD" w14:textId="77777777" w:rsidR="00202057" w:rsidRPr="00202057" w:rsidRDefault="00202057" w:rsidP="00202057">
      <w:r w:rsidRPr="00202057">
        <w:t>1. Постройте сеть, как показано на изображении.</w:t>
      </w:r>
    </w:p>
    <w:p w14:paraId="49E4D79D" w14:textId="77777777" w:rsidR="00202057" w:rsidRPr="00202057" w:rsidRDefault="00202057" w:rsidP="00202057">
      <w:r w:rsidRPr="00202057">
        <w:t>2. Подпишите Ф. И. О. и укажите, что это схема для статической маршрутизации.</w:t>
      </w:r>
    </w:p>
    <w:p w14:paraId="6B308311" w14:textId="33EDE3DD" w:rsidR="00202057" w:rsidRPr="00202057" w:rsidRDefault="00202057" w:rsidP="00202057">
      <w:r w:rsidRPr="00202057">
        <w:drawing>
          <wp:inline distT="0" distB="0" distL="0" distR="0" wp14:anchorId="31481EA0" wp14:editId="0493C4B4">
            <wp:extent cx="5734050" cy="246697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105A2" w14:textId="77777777" w:rsidR="00202057" w:rsidRPr="00202057" w:rsidRDefault="00202057" w:rsidP="00202057">
      <w:r w:rsidRPr="00202057">
        <w:t>Здесь и далее — изображения Cisco Systems / cisco.com</w:t>
      </w:r>
    </w:p>
    <w:p w14:paraId="70E1E566" w14:textId="77777777" w:rsidR="00202057" w:rsidRPr="00202057" w:rsidRDefault="00202057" w:rsidP="00202057">
      <w:r w:rsidRPr="00202057">
        <w:t>3. Настройте статическую маршрутизацию, чтобы пакеты ходили между роутерами только в одном направлении, как показано на изображении.</w:t>
      </w:r>
    </w:p>
    <w:p w14:paraId="252A7A2F" w14:textId="036D8B2F" w:rsidR="00202057" w:rsidRPr="00202057" w:rsidRDefault="00202057" w:rsidP="00202057">
      <w:r w:rsidRPr="00202057">
        <w:lastRenderedPageBreak/>
        <w:drawing>
          <wp:inline distT="0" distB="0" distL="0" distR="0" wp14:anchorId="36CBA2F6" wp14:editId="45E1D322">
            <wp:extent cx="5734050" cy="25336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E27ED" w14:textId="77777777" w:rsidR="00202057" w:rsidRPr="00202057" w:rsidRDefault="00202057" w:rsidP="00202057">
      <w:r w:rsidRPr="00202057">
        <w:t>4. Убедитесь, что пакеты идут только в одном направлении между роутерами, то есть от Router0 к Router2, от Router2 к Router1, от Router1 к Router0.</w:t>
      </w:r>
    </w:p>
    <w:p w14:paraId="736E9A8B" w14:textId="77777777" w:rsidR="00202057" w:rsidRPr="00202057" w:rsidRDefault="00202057" w:rsidP="00202057">
      <w:r w:rsidRPr="00202057">
        <w:t>5. Создайте PDF или Google-документ и добавьте в него скриншот сети. На скриншоте должно быть видно Ф. И. О. и указание, что это статическая маршрутизация.</w:t>
      </w:r>
    </w:p>
    <w:p w14:paraId="752BB277" w14:textId="77777777" w:rsidR="00202057" w:rsidRPr="00202057" w:rsidRDefault="00202057" w:rsidP="00202057">
      <w:r w:rsidRPr="00202057">
        <w:t>6. Включите в документ скриншоты трассировок:</w:t>
      </w:r>
    </w:p>
    <w:p w14:paraId="286A75B2" w14:textId="77777777" w:rsidR="00202057" w:rsidRPr="00202057" w:rsidRDefault="00202057" w:rsidP="00202057">
      <w:pPr>
        <w:numPr>
          <w:ilvl w:val="0"/>
          <w:numId w:val="2"/>
        </w:numPr>
      </w:pPr>
      <w:r w:rsidRPr="00202057">
        <w:t>с Laptop0 — трассировку 192.168.2.100;</w:t>
      </w:r>
    </w:p>
    <w:p w14:paraId="1731E7E3" w14:textId="77777777" w:rsidR="00202057" w:rsidRPr="00202057" w:rsidRDefault="00202057" w:rsidP="00202057">
      <w:pPr>
        <w:numPr>
          <w:ilvl w:val="0"/>
          <w:numId w:val="2"/>
        </w:numPr>
      </w:pPr>
      <w:r w:rsidRPr="00202057">
        <w:t>Laptop2 — 192.168.1.100;</w:t>
      </w:r>
    </w:p>
    <w:p w14:paraId="7099A81C" w14:textId="77777777" w:rsidR="00202057" w:rsidRPr="00202057" w:rsidRDefault="00202057" w:rsidP="00202057">
      <w:pPr>
        <w:numPr>
          <w:ilvl w:val="0"/>
          <w:numId w:val="2"/>
        </w:numPr>
      </w:pPr>
      <w:r w:rsidRPr="00202057">
        <w:t>Laptop1 — 192.168.3.100.</w:t>
      </w:r>
    </w:p>
    <w:p w14:paraId="51D3204C" w14:textId="77777777" w:rsidR="00202057" w:rsidRPr="00202057" w:rsidRDefault="00202057" w:rsidP="00202057">
      <w:r w:rsidRPr="00202057">
        <w:t>На скриншотах должно быть видно, с какого компьютера выполняется команда.</w:t>
      </w:r>
    </w:p>
    <w:p w14:paraId="2B8AF3A1" w14:textId="77777777" w:rsidR="00202057" w:rsidRPr="00202057" w:rsidRDefault="00202057" w:rsidP="00202057">
      <w:r w:rsidRPr="00202057">
        <w:t xml:space="preserve">7. Включите в документ скриншоты выполнения команды </w:t>
      </w:r>
      <w:proofErr w:type="spellStart"/>
      <w:r w:rsidRPr="00202057">
        <w:t>sh</w:t>
      </w:r>
      <w:proofErr w:type="spellEnd"/>
      <w:r w:rsidRPr="00202057">
        <w:t xml:space="preserve"> </w:t>
      </w:r>
      <w:proofErr w:type="spellStart"/>
      <w:r w:rsidRPr="00202057">
        <w:t>ip</w:t>
      </w:r>
      <w:proofErr w:type="spellEnd"/>
      <w:r w:rsidRPr="00202057">
        <w:t xml:space="preserve"> </w:t>
      </w:r>
      <w:proofErr w:type="spellStart"/>
      <w:r w:rsidRPr="00202057">
        <w:t>ro</w:t>
      </w:r>
      <w:proofErr w:type="spellEnd"/>
      <w:r w:rsidRPr="00202057">
        <w:t xml:space="preserve"> на каждом из роутеров (должно быть видно имя роутера, на котором выполнена команда).</w:t>
      </w:r>
    </w:p>
    <w:p w14:paraId="0CB1302C" w14:textId="77777777" w:rsidR="00202057" w:rsidRPr="00202057" w:rsidRDefault="00202057" w:rsidP="00202057">
      <w:r w:rsidRPr="00202057">
        <w:t>8. Приложите сам PKT-файл — он понадобится, если на скриншотах будут видны ошибки.</w:t>
      </w:r>
    </w:p>
    <w:p w14:paraId="0491C2CF" w14:textId="77777777" w:rsidR="00202057" w:rsidRPr="00202057" w:rsidRDefault="00202057" w:rsidP="00202057"/>
    <w:p w14:paraId="66EB22DD" w14:textId="77777777" w:rsidR="00202057" w:rsidRPr="00202057" w:rsidRDefault="00202057" w:rsidP="00202057">
      <w:r w:rsidRPr="00202057">
        <w:t>Советы и рекомендации</w:t>
      </w:r>
    </w:p>
    <w:p w14:paraId="65A563CE" w14:textId="77777777" w:rsidR="00202057" w:rsidRPr="00202057" w:rsidRDefault="00202057" w:rsidP="00202057">
      <w:pPr>
        <w:numPr>
          <w:ilvl w:val="0"/>
          <w:numId w:val="3"/>
        </w:numPr>
      </w:pPr>
      <w:r w:rsidRPr="00202057">
        <w:t>Вспомните предыдущую практическую работу и повторите опыт настройки ключевых устройств в сети. </w:t>
      </w:r>
    </w:p>
    <w:p w14:paraId="14F2C8C7" w14:textId="77777777" w:rsidR="00202057" w:rsidRPr="00202057" w:rsidRDefault="00202057" w:rsidP="00202057">
      <w:pPr>
        <w:numPr>
          <w:ilvl w:val="0"/>
          <w:numId w:val="3"/>
        </w:numPr>
      </w:pPr>
      <w:r w:rsidRPr="00202057">
        <w:t>Внимательно изучите примеры из материалов.</w:t>
      </w:r>
    </w:p>
    <w:p w14:paraId="410D4632" w14:textId="77777777" w:rsidR="00202057" w:rsidRPr="00202057" w:rsidRDefault="00202057" w:rsidP="00202057">
      <w:pPr>
        <w:numPr>
          <w:ilvl w:val="0"/>
          <w:numId w:val="3"/>
        </w:numPr>
      </w:pPr>
      <w:r w:rsidRPr="00202057">
        <w:t>Помните: одна сеть — один адрес сети и одна и та же маска сети.</w:t>
      </w:r>
    </w:p>
    <w:p w14:paraId="354AC614" w14:textId="77777777" w:rsidR="00202057" w:rsidRPr="00202057" w:rsidRDefault="00202057" w:rsidP="00202057">
      <w:pPr>
        <w:numPr>
          <w:ilvl w:val="0"/>
          <w:numId w:val="3"/>
        </w:numPr>
      </w:pPr>
      <w:r w:rsidRPr="00202057">
        <w:t>Внимательно проверяйте IP-адреса.</w:t>
      </w:r>
    </w:p>
    <w:p w14:paraId="109DC5E9" w14:textId="77777777" w:rsidR="00202057" w:rsidRPr="00202057" w:rsidRDefault="00202057" w:rsidP="00202057">
      <w:pPr>
        <w:numPr>
          <w:ilvl w:val="0"/>
          <w:numId w:val="3"/>
        </w:numPr>
      </w:pPr>
      <w:r w:rsidRPr="00202057">
        <w:t>Если ошиблись в назначении IP-адреса, его можно удалить командой:</w:t>
      </w:r>
      <w:r w:rsidRPr="00202057">
        <w:br/>
      </w:r>
      <w:proofErr w:type="spellStart"/>
      <w:r w:rsidRPr="00202057">
        <w:rPr>
          <w:b/>
          <w:bCs/>
        </w:rPr>
        <w:t>int</w:t>
      </w:r>
      <w:proofErr w:type="spellEnd"/>
      <w:r w:rsidRPr="00202057">
        <w:rPr>
          <w:b/>
          <w:bCs/>
        </w:rPr>
        <w:t xml:space="preserve"> </w:t>
      </w:r>
      <w:proofErr w:type="spellStart"/>
      <w:r w:rsidRPr="00202057">
        <w:rPr>
          <w:b/>
          <w:bCs/>
        </w:rPr>
        <w:t>имя_интерфейса</w:t>
      </w:r>
      <w:proofErr w:type="spellEnd"/>
      <w:r w:rsidRPr="00202057">
        <w:br/>
      </w:r>
      <w:proofErr w:type="spellStart"/>
      <w:r w:rsidRPr="00202057">
        <w:rPr>
          <w:b/>
          <w:bCs/>
        </w:rPr>
        <w:lastRenderedPageBreak/>
        <w:t>no</w:t>
      </w:r>
      <w:proofErr w:type="spellEnd"/>
      <w:r w:rsidRPr="00202057">
        <w:rPr>
          <w:b/>
          <w:bCs/>
        </w:rPr>
        <w:t xml:space="preserve"> </w:t>
      </w:r>
      <w:proofErr w:type="spellStart"/>
      <w:r w:rsidRPr="00202057">
        <w:rPr>
          <w:b/>
          <w:bCs/>
        </w:rPr>
        <w:t>ip</w:t>
      </w:r>
      <w:proofErr w:type="spellEnd"/>
      <w:r w:rsidRPr="00202057">
        <w:rPr>
          <w:b/>
          <w:bCs/>
        </w:rPr>
        <w:t xml:space="preserve"> </w:t>
      </w:r>
      <w:proofErr w:type="spellStart"/>
      <w:r w:rsidRPr="00202057">
        <w:rPr>
          <w:b/>
          <w:bCs/>
        </w:rPr>
        <w:t>addr</w:t>
      </w:r>
      <w:proofErr w:type="spellEnd"/>
      <w:r w:rsidRPr="00202057">
        <w:rPr>
          <w:b/>
          <w:bCs/>
        </w:rPr>
        <w:t xml:space="preserve"> адрес маска</w:t>
      </w:r>
      <w:r w:rsidRPr="00202057">
        <w:br/>
        <w:t>после чего настроить заново.</w:t>
      </w:r>
    </w:p>
    <w:p w14:paraId="0FBE2A8E" w14:textId="77777777" w:rsidR="00202057" w:rsidRPr="00202057" w:rsidRDefault="00202057" w:rsidP="00202057">
      <w:pPr>
        <w:numPr>
          <w:ilvl w:val="0"/>
          <w:numId w:val="3"/>
        </w:numPr>
      </w:pPr>
      <w:r w:rsidRPr="00202057">
        <w:t>Если ошиблись в маршруте, его также удалить можно командой:</w:t>
      </w:r>
      <w:r w:rsidRPr="00202057">
        <w:br/>
      </w:r>
      <w:proofErr w:type="spellStart"/>
      <w:r w:rsidRPr="00202057">
        <w:rPr>
          <w:b/>
          <w:bCs/>
        </w:rPr>
        <w:t>no</w:t>
      </w:r>
      <w:proofErr w:type="spellEnd"/>
      <w:r w:rsidRPr="00202057">
        <w:rPr>
          <w:b/>
          <w:bCs/>
        </w:rPr>
        <w:t xml:space="preserve"> </w:t>
      </w:r>
      <w:proofErr w:type="spellStart"/>
      <w:r w:rsidRPr="00202057">
        <w:rPr>
          <w:b/>
          <w:bCs/>
        </w:rPr>
        <w:t>ip</w:t>
      </w:r>
      <w:proofErr w:type="spellEnd"/>
      <w:r w:rsidRPr="00202057">
        <w:rPr>
          <w:b/>
          <w:bCs/>
        </w:rPr>
        <w:t xml:space="preserve"> </w:t>
      </w:r>
      <w:proofErr w:type="spellStart"/>
      <w:r w:rsidRPr="00202057">
        <w:rPr>
          <w:b/>
          <w:bCs/>
        </w:rPr>
        <w:t>route</w:t>
      </w:r>
      <w:proofErr w:type="spellEnd"/>
      <w:r w:rsidRPr="00202057">
        <w:rPr>
          <w:b/>
          <w:bCs/>
        </w:rPr>
        <w:t xml:space="preserve"> сеть маска шлюз</w:t>
      </w:r>
    </w:p>
    <w:p w14:paraId="0D7331D3" w14:textId="77777777" w:rsidR="00202057" w:rsidRPr="00202057" w:rsidRDefault="00202057" w:rsidP="00202057">
      <w:pPr>
        <w:numPr>
          <w:ilvl w:val="0"/>
          <w:numId w:val="3"/>
        </w:numPr>
      </w:pPr>
      <w:r w:rsidRPr="00202057">
        <w:t>Наносите текстовые метки (адреса, Ф. И. О., наименование работы) с помощью инструмента Label.</w:t>
      </w:r>
    </w:p>
    <w:p w14:paraId="174B33E3" w14:textId="771F83FE" w:rsidR="00202057" w:rsidRPr="00202057" w:rsidRDefault="00202057" w:rsidP="00202057">
      <w:r w:rsidRPr="00202057">
        <w:drawing>
          <wp:inline distT="0" distB="0" distL="0" distR="0" wp14:anchorId="3D37921B" wp14:editId="4CA87F11">
            <wp:extent cx="5734050" cy="34290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1242D6" w14:textId="77777777" w:rsidR="00202057" w:rsidRPr="00202057" w:rsidRDefault="00202057" w:rsidP="00202057"/>
    <w:p w14:paraId="469AEE7F" w14:textId="77777777" w:rsidR="00202057" w:rsidRPr="00202057" w:rsidRDefault="00202057" w:rsidP="00202057">
      <w:pPr>
        <w:numPr>
          <w:ilvl w:val="0"/>
          <w:numId w:val="4"/>
        </w:numPr>
      </w:pPr>
      <w:r w:rsidRPr="00202057">
        <w:t>Перед отправкой работы убедитесь, что пакеты доставляются правильно, не отправляйте неработающую схему как сделанную. Если не получается, то приложите то, что сделали, и сформулируйте, что именно у вас не получилось.</w:t>
      </w:r>
    </w:p>
    <w:p w14:paraId="40BC6769" w14:textId="77777777" w:rsidR="00202057" w:rsidRPr="00202057" w:rsidRDefault="00202057" w:rsidP="00202057"/>
    <w:p w14:paraId="16D808DB" w14:textId="77777777" w:rsidR="00202057" w:rsidRPr="00202057" w:rsidRDefault="00202057" w:rsidP="00202057">
      <w:r w:rsidRPr="00202057">
        <w:t>Критерии оценки</w:t>
      </w:r>
    </w:p>
    <w:p w14:paraId="78D867A3" w14:textId="77777777" w:rsidR="00202057" w:rsidRPr="00202057" w:rsidRDefault="00202057" w:rsidP="00202057">
      <w:r w:rsidRPr="00202057">
        <w:rPr>
          <w:b/>
          <w:bCs/>
        </w:rPr>
        <w:t>Принято:</w:t>
      </w:r>
    </w:p>
    <w:p w14:paraId="210CCD41" w14:textId="77777777" w:rsidR="00202057" w:rsidRPr="00202057" w:rsidRDefault="00202057" w:rsidP="00202057">
      <w:pPr>
        <w:numPr>
          <w:ilvl w:val="0"/>
          <w:numId w:val="5"/>
        </w:numPr>
      </w:pPr>
      <w:r w:rsidRPr="00202057">
        <w:t>PDF или Google-документе есть скриншот схемы статической маршрутизации и другие необходимые скриншоты. Из скриншотов читается, на каком устройстве выполнена команда.</w:t>
      </w:r>
    </w:p>
    <w:p w14:paraId="032B05F7" w14:textId="77777777" w:rsidR="00202057" w:rsidRPr="00202057" w:rsidRDefault="00202057" w:rsidP="00202057">
      <w:pPr>
        <w:numPr>
          <w:ilvl w:val="0"/>
          <w:numId w:val="5"/>
        </w:numPr>
      </w:pPr>
      <w:r w:rsidRPr="00202057">
        <w:t>Присутствует сетевая связность, пакеты достигают места назначения.</w:t>
      </w:r>
    </w:p>
    <w:p w14:paraId="249095EC" w14:textId="77777777" w:rsidR="00202057" w:rsidRPr="00202057" w:rsidRDefault="00202057" w:rsidP="00202057">
      <w:pPr>
        <w:numPr>
          <w:ilvl w:val="0"/>
          <w:numId w:val="5"/>
        </w:numPr>
      </w:pPr>
      <w:r w:rsidRPr="00202057">
        <w:t>Маршруты настроены верно, пакеты между роутерами действительно идут в одном направлении.</w:t>
      </w:r>
    </w:p>
    <w:p w14:paraId="59D43343" w14:textId="77777777" w:rsidR="00202057" w:rsidRPr="00202057" w:rsidRDefault="00202057" w:rsidP="00202057">
      <w:r w:rsidRPr="00202057">
        <w:rPr>
          <w:b/>
          <w:bCs/>
        </w:rPr>
        <w:t>На доработку:</w:t>
      </w:r>
    </w:p>
    <w:p w14:paraId="3CBF687B" w14:textId="77777777" w:rsidR="00202057" w:rsidRPr="00202057" w:rsidRDefault="00202057" w:rsidP="00202057">
      <w:pPr>
        <w:numPr>
          <w:ilvl w:val="0"/>
          <w:numId w:val="6"/>
        </w:numPr>
      </w:pPr>
      <w:r w:rsidRPr="00202057">
        <w:lastRenderedPageBreak/>
        <w:t>Работа не оформлена должным образом, отсутствуют или не подписаны скриншоты, отсутствует PDF или Google-документ.</w:t>
      </w:r>
    </w:p>
    <w:p w14:paraId="16181A0B" w14:textId="77777777" w:rsidR="00202057" w:rsidRPr="00202057" w:rsidRDefault="00202057" w:rsidP="00202057">
      <w:pPr>
        <w:numPr>
          <w:ilvl w:val="0"/>
          <w:numId w:val="6"/>
        </w:numPr>
      </w:pPr>
      <w:r w:rsidRPr="00202057">
        <w:t>Нет сетевой связности, пакеты не доходят.</w:t>
      </w:r>
    </w:p>
    <w:p w14:paraId="35ABC5EE" w14:textId="77777777" w:rsidR="00202057" w:rsidRPr="00202057" w:rsidRDefault="00202057" w:rsidP="00202057">
      <w:pPr>
        <w:numPr>
          <w:ilvl w:val="0"/>
          <w:numId w:val="6"/>
        </w:numPr>
      </w:pPr>
      <w:r w:rsidRPr="00202057">
        <w:t>Пакеты движутся не так, как сказано в задании (даже если настройка работоспособная).</w:t>
      </w:r>
    </w:p>
    <w:p w14:paraId="19D4FC34" w14:textId="77777777" w:rsidR="00202057" w:rsidRPr="00202057" w:rsidRDefault="00202057" w:rsidP="00202057"/>
    <w:p w14:paraId="1ADC07F9" w14:textId="77777777" w:rsidR="00202057" w:rsidRPr="00202057" w:rsidRDefault="00202057" w:rsidP="00202057">
      <w:r w:rsidRPr="00202057">
        <w:t>Как отправить задание на проверку</w:t>
      </w:r>
    </w:p>
    <w:p w14:paraId="062A8DF6" w14:textId="77777777" w:rsidR="00202057" w:rsidRPr="00202057" w:rsidRDefault="00202057" w:rsidP="00202057">
      <w:r w:rsidRPr="00202057">
        <w:t xml:space="preserve">Пришлите PDF или ссылку на Google-документ с решением и PKT-файл через форму ниже. В названии PKT-файла отразите, что это настройка статической маршрутизации, например: </w:t>
      </w:r>
      <w:proofErr w:type="spellStart"/>
      <w:r w:rsidRPr="00202057">
        <w:t>фамилия_static.pkt</w:t>
      </w:r>
      <w:proofErr w:type="spellEnd"/>
      <w:r w:rsidRPr="00202057">
        <w:t>.</w:t>
      </w:r>
    </w:p>
    <w:p w14:paraId="2994DA2E" w14:textId="77777777" w:rsidR="00202057" w:rsidRPr="00202057" w:rsidRDefault="00202057" w:rsidP="00202057"/>
    <w:p w14:paraId="4E82D8F2" w14:textId="77777777" w:rsidR="00202057" w:rsidRPr="00202057" w:rsidRDefault="00202057" w:rsidP="00202057">
      <w:r w:rsidRPr="00202057">
        <w:t>Задание 2. Настройка внутренней маршрутизации</w:t>
      </w:r>
    </w:p>
    <w:p w14:paraId="0CC9ABA3" w14:textId="77777777" w:rsidR="00202057" w:rsidRPr="00202057" w:rsidRDefault="00202057" w:rsidP="00202057">
      <w:r w:rsidRPr="00202057">
        <w:t>Что нужно сделать</w:t>
      </w:r>
    </w:p>
    <w:p w14:paraId="2FCA3906" w14:textId="77777777" w:rsidR="00202057" w:rsidRPr="00202057" w:rsidRDefault="00202057" w:rsidP="00202057">
      <w:r w:rsidRPr="00202057">
        <w:t>1. Создайте новую топологию или сохраните файл под новым именем. Топология совпадает с заданием 1. </w:t>
      </w:r>
    </w:p>
    <w:p w14:paraId="7BFA667B" w14:textId="6E96D2C4" w:rsidR="00202057" w:rsidRPr="00202057" w:rsidRDefault="00202057" w:rsidP="00202057">
      <w:r w:rsidRPr="00202057">
        <w:drawing>
          <wp:inline distT="0" distB="0" distL="0" distR="0" wp14:anchorId="17ECEE60" wp14:editId="1F7F3812">
            <wp:extent cx="5734050" cy="24765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3A6B94" w14:textId="77777777" w:rsidR="00202057" w:rsidRPr="00202057" w:rsidRDefault="00202057" w:rsidP="00202057">
      <w:r w:rsidRPr="00202057">
        <w:t>2. Если переделываете файл, в котором была сделана статическая маршрутизация, внимательно удалите все статические маршруты. Они имеют больший приоритет, чем динамические, и даже если динамическая маршрутизация будет настроена неверно, из-за оставшихся статических маршрутов возникнет иллюзия правильно выполненной работы, так как пакеты будут отправляться с использованием статической маршрутизации.</w:t>
      </w:r>
    </w:p>
    <w:p w14:paraId="6C3DE002" w14:textId="77777777" w:rsidR="00202057" w:rsidRPr="00202057" w:rsidRDefault="00202057" w:rsidP="00202057">
      <w:r w:rsidRPr="00202057">
        <w:t>3. Выберите протокол внутренней динамической маршрутизации (RIP, EIGRP или OSPF) и настройте с его использованием внутреннюю динамическую маршрутизацию.</w:t>
      </w:r>
    </w:p>
    <w:p w14:paraId="1CC7A55D" w14:textId="77777777" w:rsidR="00202057" w:rsidRPr="00202057" w:rsidRDefault="00202057" w:rsidP="00202057">
      <w:r w:rsidRPr="00202057">
        <w:lastRenderedPageBreak/>
        <w:t>4. Проверьте, в том числе используя симуляцию, что все пакеты достигают своих целей. В этом задании нет необходимости в одностороннем движении пакетов между роутерами, протокол динамической маршрутизации построит маршрут оптимальным образом.</w:t>
      </w:r>
    </w:p>
    <w:p w14:paraId="321FA559" w14:textId="77777777" w:rsidR="00202057" w:rsidRPr="00202057" w:rsidRDefault="00202057" w:rsidP="00202057">
      <w:r w:rsidRPr="00202057">
        <w:t>5. В PDF или Google-документ из задания 1 добавьте скриншот схемы. На скриншоте должны быть видны Ф. И. О., подпись, что это динамическая маршрутизация, и название выбранного протокола.</w:t>
      </w:r>
    </w:p>
    <w:p w14:paraId="03170288" w14:textId="77777777" w:rsidR="00202057" w:rsidRPr="00202057" w:rsidRDefault="00202057" w:rsidP="00202057">
      <w:r w:rsidRPr="00202057">
        <w:t>6. Мотивируйте выбор протокола.</w:t>
      </w:r>
    </w:p>
    <w:p w14:paraId="24C8BB8D" w14:textId="77777777" w:rsidR="00202057" w:rsidRPr="00202057" w:rsidRDefault="00202057" w:rsidP="00202057">
      <w:r w:rsidRPr="00202057">
        <w:t>7. Включите в документ скриншоты трассировок:</w:t>
      </w:r>
    </w:p>
    <w:p w14:paraId="43CFE724" w14:textId="77777777" w:rsidR="00202057" w:rsidRPr="00202057" w:rsidRDefault="00202057" w:rsidP="00202057">
      <w:pPr>
        <w:numPr>
          <w:ilvl w:val="0"/>
          <w:numId w:val="7"/>
        </w:numPr>
      </w:pPr>
      <w:r w:rsidRPr="00202057">
        <w:t>с Laptop0 — трассировку 192.168.2.100;</w:t>
      </w:r>
    </w:p>
    <w:p w14:paraId="19E33589" w14:textId="77777777" w:rsidR="00202057" w:rsidRPr="00202057" w:rsidRDefault="00202057" w:rsidP="00202057">
      <w:pPr>
        <w:numPr>
          <w:ilvl w:val="0"/>
          <w:numId w:val="7"/>
        </w:numPr>
      </w:pPr>
      <w:r w:rsidRPr="00202057">
        <w:t>Laptop2 — 192.168.1.100;</w:t>
      </w:r>
    </w:p>
    <w:p w14:paraId="3C8979FF" w14:textId="77777777" w:rsidR="00202057" w:rsidRPr="00202057" w:rsidRDefault="00202057" w:rsidP="00202057">
      <w:pPr>
        <w:numPr>
          <w:ilvl w:val="0"/>
          <w:numId w:val="7"/>
        </w:numPr>
      </w:pPr>
      <w:r w:rsidRPr="00202057">
        <w:t>Laptop1 — 192.168.3.100.</w:t>
      </w:r>
    </w:p>
    <w:p w14:paraId="011A1271" w14:textId="77777777" w:rsidR="00202057" w:rsidRPr="00202057" w:rsidRDefault="00202057" w:rsidP="00202057">
      <w:r w:rsidRPr="00202057">
        <w:t>8. На скриншотах должно быть видно, с какого компьютера выполняется команда.</w:t>
      </w:r>
    </w:p>
    <w:p w14:paraId="6042349E" w14:textId="77777777" w:rsidR="00202057" w:rsidRPr="00202057" w:rsidRDefault="00202057" w:rsidP="00202057">
      <w:r w:rsidRPr="00202057">
        <w:t xml:space="preserve">9. Включите в документ скриншоты выполнения команды </w:t>
      </w:r>
      <w:proofErr w:type="spellStart"/>
      <w:r w:rsidRPr="00202057">
        <w:t>sh</w:t>
      </w:r>
      <w:proofErr w:type="spellEnd"/>
      <w:r w:rsidRPr="00202057">
        <w:t xml:space="preserve"> </w:t>
      </w:r>
      <w:proofErr w:type="spellStart"/>
      <w:r w:rsidRPr="00202057">
        <w:t>ip</w:t>
      </w:r>
      <w:proofErr w:type="spellEnd"/>
      <w:r w:rsidRPr="00202057">
        <w:t xml:space="preserve"> </w:t>
      </w:r>
      <w:proofErr w:type="spellStart"/>
      <w:r w:rsidRPr="00202057">
        <w:t>ro</w:t>
      </w:r>
      <w:proofErr w:type="spellEnd"/>
      <w:r w:rsidRPr="00202057">
        <w:t xml:space="preserve"> на каждом из роутеров (должно быть видно имя роутера, на котором выполнена команда).</w:t>
      </w:r>
    </w:p>
    <w:p w14:paraId="66E97ABF" w14:textId="77777777" w:rsidR="00202057" w:rsidRPr="00202057" w:rsidRDefault="00202057" w:rsidP="00202057">
      <w:r w:rsidRPr="00202057">
        <w:t>10. Приложите PKT-файл — он понадобится, если на скриншотах будут видны ошибки.</w:t>
      </w:r>
    </w:p>
    <w:p w14:paraId="2616E587" w14:textId="77777777" w:rsidR="00202057" w:rsidRPr="00202057" w:rsidRDefault="00202057" w:rsidP="00202057"/>
    <w:p w14:paraId="57703459" w14:textId="77777777" w:rsidR="00202057" w:rsidRPr="00202057" w:rsidRDefault="00202057" w:rsidP="00202057">
      <w:r w:rsidRPr="00202057">
        <w:t>Советы и рекомендации</w:t>
      </w:r>
    </w:p>
    <w:p w14:paraId="06951F0A" w14:textId="77777777" w:rsidR="00202057" w:rsidRPr="00202057" w:rsidRDefault="00202057" w:rsidP="00202057">
      <w:pPr>
        <w:numPr>
          <w:ilvl w:val="0"/>
          <w:numId w:val="8"/>
        </w:numPr>
      </w:pPr>
      <w:r w:rsidRPr="00202057">
        <w:t>Внимательно проверяйте IP-адреса.</w:t>
      </w:r>
    </w:p>
    <w:p w14:paraId="21D47AE8" w14:textId="77777777" w:rsidR="00202057" w:rsidRPr="00202057" w:rsidRDefault="00202057" w:rsidP="00202057">
      <w:pPr>
        <w:numPr>
          <w:ilvl w:val="0"/>
          <w:numId w:val="8"/>
        </w:numPr>
      </w:pPr>
      <w:r w:rsidRPr="00202057">
        <w:t>Внимательно проверяйте сети, о которых просите рассказать протокол маршрутизации другим сетям. Это должны быть сети, в которые ваш маршрутизатор входит.</w:t>
      </w:r>
    </w:p>
    <w:p w14:paraId="6F7BD990" w14:textId="77777777" w:rsidR="00202057" w:rsidRPr="00202057" w:rsidRDefault="00202057" w:rsidP="00202057">
      <w:pPr>
        <w:numPr>
          <w:ilvl w:val="0"/>
          <w:numId w:val="8"/>
        </w:numPr>
      </w:pPr>
      <w:r w:rsidRPr="00202057">
        <w:t>Помните, что принцип настройки динамической маршрутизации другой, не пытайтесь делать за протокол его работу, настраивая по аналогии со статической. Указывать, какая сеть </w:t>
      </w:r>
      <w:r w:rsidRPr="00202057">
        <w:rPr>
          <w:b/>
          <w:bCs/>
        </w:rPr>
        <w:t>через какую</w:t>
      </w:r>
      <w:r w:rsidRPr="00202057">
        <w:t>, не ваша работа, а вот указать, о каких сетях вам нужно рассказать, — ваша.</w:t>
      </w:r>
    </w:p>
    <w:p w14:paraId="7D566DDB" w14:textId="77777777" w:rsidR="00202057" w:rsidRPr="00202057" w:rsidRDefault="00202057" w:rsidP="00202057">
      <w:pPr>
        <w:numPr>
          <w:ilvl w:val="0"/>
          <w:numId w:val="8"/>
        </w:numPr>
      </w:pPr>
      <w:r w:rsidRPr="00202057">
        <w:t xml:space="preserve">Если вы используете свои адреса, возможно, придётся отключить </w:t>
      </w:r>
      <w:proofErr w:type="spellStart"/>
      <w:r w:rsidRPr="00202057">
        <w:t>автосуммаризацию</w:t>
      </w:r>
      <w:proofErr w:type="spellEnd"/>
      <w:r w:rsidRPr="00202057">
        <w:t xml:space="preserve">. Например, для RIPv2 </w:t>
      </w:r>
      <w:proofErr w:type="spellStart"/>
      <w:r w:rsidRPr="00202057">
        <w:t>no</w:t>
      </w:r>
      <w:proofErr w:type="spellEnd"/>
      <w:r w:rsidRPr="00202057">
        <w:t xml:space="preserve"> </w:t>
      </w:r>
      <w:proofErr w:type="spellStart"/>
      <w:r w:rsidRPr="00202057">
        <w:t>auto-summary</w:t>
      </w:r>
      <w:proofErr w:type="spellEnd"/>
      <w:r w:rsidRPr="00202057">
        <w:t>, так как, если вы разобьёте сеть на подсети, используя VLSM/CIDR, протокол маршрутизации может об этом не догадаться и просуммировать маршрут исходя из классовой маски, из-за чего часть пакетов будет теряться.</w:t>
      </w:r>
    </w:p>
    <w:p w14:paraId="77C17732" w14:textId="77777777" w:rsidR="00202057" w:rsidRPr="00202057" w:rsidRDefault="00202057" w:rsidP="00202057">
      <w:pPr>
        <w:numPr>
          <w:ilvl w:val="0"/>
          <w:numId w:val="8"/>
        </w:numPr>
      </w:pPr>
      <w:r w:rsidRPr="00202057">
        <w:t>Если ошиблись в назначении IP-адреса, его можно удалить командой:</w:t>
      </w:r>
      <w:r w:rsidRPr="00202057">
        <w:br/>
      </w:r>
      <w:proofErr w:type="spellStart"/>
      <w:r w:rsidRPr="00202057">
        <w:rPr>
          <w:b/>
          <w:bCs/>
        </w:rPr>
        <w:t>int</w:t>
      </w:r>
      <w:proofErr w:type="spellEnd"/>
      <w:r w:rsidRPr="00202057">
        <w:rPr>
          <w:b/>
          <w:bCs/>
        </w:rPr>
        <w:t xml:space="preserve"> </w:t>
      </w:r>
      <w:proofErr w:type="spellStart"/>
      <w:r w:rsidRPr="00202057">
        <w:rPr>
          <w:b/>
          <w:bCs/>
        </w:rPr>
        <w:t>имя_интерфейса</w:t>
      </w:r>
      <w:proofErr w:type="spellEnd"/>
      <w:r w:rsidRPr="00202057">
        <w:br/>
      </w:r>
      <w:proofErr w:type="spellStart"/>
      <w:r w:rsidRPr="00202057">
        <w:rPr>
          <w:b/>
          <w:bCs/>
        </w:rPr>
        <w:t>no</w:t>
      </w:r>
      <w:proofErr w:type="spellEnd"/>
      <w:r w:rsidRPr="00202057">
        <w:rPr>
          <w:b/>
          <w:bCs/>
        </w:rPr>
        <w:t xml:space="preserve"> </w:t>
      </w:r>
      <w:proofErr w:type="spellStart"/>
      <w:r w:rsidRPr="00202057">
        <w:rPr>
          <w:b/>
          <w:bCs/>
        </w:rPr>
        <w:t>ip</w:t>
      </w:r>
      <w:proofErr w:type="spellEnd"/>
      <w:r w:rsidRPr="00202057">
        <w:rPr>
          <w:b/>
          <w:bCs/>
        </w:rPr>
        <w:t xml:space="preserve"> </w:t>
      </w:r>
      <w:proofErr w:type="spellStart"/>
      <w:r w:rsidRPr="00202057">
        <w:rPr>
          <w:b/>
          <w:bCs/>
        </w:rPr>
        <w:t>addr</w:t>
      </w:r>
      <w:proofErr w:type="spellEnd"/>
      <w:r w:rsidRPr="00202057">
        <w:rPr>
          <w:b/>
          <w:bCs/>
        </w:rPr>
        <w:t xml:space="preserve"> адрес маска</w:t>
      </w:r>
      <w:r w:rsidRPr="00202057">
        <w:br/>
        <w:t>после чего настроить заново.</w:t>
      </w:r>
    </w:p>
    <w:p w14:paraId="5406B71E" w14:textId="77777777" w:rsidR="00202057" w:rsidRPr="00202057" w:rsidRDefault="00202057" w:rsidP="00202057">
      <w:pPr>
        <w:numPr>
          <w:ilvl w:val="0"/>
          <w:numId w:val="8"/>
        </w:numPr>
      </w:pPr>
      <w:r w:rsidRPr="00202057">
        <w:lastRenderedPageBreak/>
        <w:t xml:space="preserve">Если вы переделываете схему со статической маршрутизацией, не забудьте сохранить её и </w:t>
      </w:r>
      <w:proofErr w:type="spellStart"/>
      <w:r w:rsidRPr="00202057">
        <w:t>пересохранить</w:t>
      </w:r>
      <w:proofErr w:type="spellEnd"/>
      <w:r w:rsidRPr="00202057">
        <w:t xml:space="preserve"> работу под другим именем, например: Ф. И. О._</w:t>
      </w:r>
      <w:proofErr w:type="spellStart"/>
      <w:r w:rsidRPr="00202057">
        <w:t>dynamic.pkt</w:t>
      </w:r>
      <w:proofErr w:type="spellEnd"/>
      <w:r w:rsidRPr="00202057">
        <w:t>.</w:t>
      </w:r>
    </w:p>
    <w:p w14:paraId="20ABE0C7" w14:textId="77777777" w:rsidR="00202057" w:rsidRPr="00202057" w:rsidRDefault="00202057" w:rsidP="00202057">
      <w:pPr>
        <w:numPr>
          <w:ilvl w:val="0"/>
          <w:numId w:val="8"/>
        </w:numPr>
      </w:pPr>
      <w:r w:rsidRPr="00202057">
        <w:t>Если вы переделываете схему со статической маршрутизацией, внимательно удалите все статические маршруты командой:</w:t>
      </w:r>
      <w:r w:rsidRPr="00202057">
        <w:br/>
      </w:r>
      <w:proofErr w:type="spellStart"/>
      <w:r w:rsidRPr="00202057">
        <w:rPr>
          <w:b/>
          <w:bCs/>
        </w:rPr>
        <w:t>no</w:t>
      </w:r>
      <w:proofErr w:type="spellEnd"/>
      <w:r w:rsidRPr="00202057">
        <w:rPr>
          <w:b/>
          <w:bCs/>
        </w:rPr>
        <w:t xml:space="preserve"> </w:t>
      </w:r>
      <w:proofErr w:type="spellStart"/>
      <w:r w:rsidRPr="00202057">
        <w:rPr>
          <w:b/>
          <w:bCs/>
        </w:rPr>
        <w:t>ip</w:t>
      </w:r>
      <w:proofErr w:type="spellEnd"/>
      <w:r w:rsidRPr="00202057">
        <w:rPr>
          <w:b/>
          <w:bCs/>
        </w:rPr>
        <w:t xml:space="preserve"> </w:t>
      </w:r>
      <w:proofErr w:type="spellStart"/>
      <w:r w:rsidRPr="00202057">
        <w:rPr>
          <w:b/>
          <w:bCs/>
        </w:rPr>
        <w:t>route</w:t>
      </w:r>
      <w:proofErr w:type="spellEnd"/>
      <w:r w:rsidRPr="00202057">
        <w:rPr>
          <w:b/>
          <w:bCs/>
        </w:rPr>
        <w:t xml:space="preserve"> сеть маска шлюз</w:t>
      </w:r>
    </w:p>
    <w:p w14:paraId="7CDAF4D3" w14:textId="77777777" w:rsidR="00202057" w:rsidRPr="00202057" w:rsidRDefault="00202057" w:rsidP="00202057">
      <w:pPr>
        <w:numPr>
          <w:ilvl w:val="0"/>
          <w:numId w:val="8"/>
        </w:numPr>
      </w:pPr>
      <w:r w:rsidRPr="00202057">
        <w:t>Перед отправкой работы убедитесь, что пакеты доставляются правильно (в динамической маршрутизации в любом направлении между роутерами, главное, чтобы пакеты доходили до адресатов), не надо отправлять неработающую схему как верную. Если не получается, то приложите то, что сделали, и сформулируйте, что именно у вас не получилось.</w:t>
      </w:r>
    </w:p>
    <w:p w14:paraId="715B3EB1" w14:textId="77777777" w:rsidR="000E66C0" w:rsidRDefault="000E66C0"/>
    <w:sectPr w:rsidR="000E6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906A9"/>
    <w:multiLevelType w:val="multilevel"/>
    <w:tmpl w:val="74C04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EF5189"/>
    <w:multiLevelType w:val="multilevel"/>
    <w:tmpl w:val="8C82F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7A2CD5"/>
    <w:multiLevelType w:val="multilevel"/>
    <w:tmpl w:val="37C4C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1547A1"/>
    <w:multiLevelType w:val="multilevel"/>
    <w:tmpl w:val="3F921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332E8C"/>
    <w:multiLevelType w:val="multilevel"/>
    <w:tmpl w:val="D676F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924503"/>
    <w:multiLevelType w:val="multilevel"/>
    <w:tmpl w:val="A14AF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173EFE"/>
    <w:multiLevelType w:val="multilevel"/>
    <w:tmpl w:val="986CF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847682"/>
    <w:multiLevelType w:val="multilevel"/>
    <w:tmpl w:val="3EA25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7826948">
    <w:abstractNumId w:val="0"/>
  </w:num>
  <w:num w:numId="2" w16cid:durableId="950094089">
    <w:abstractNumId w:val="6"/>
  </w:num>
  <w:num w:numId="3" w16cid:durableId="848645374">
    <w:abstractNumId w:val="2"/>
  </w:num>
  <w:num w:numId="4" w16cid:durableId="1111512400">
    <w:abstractNumId w:val="7"/>
  </w:num>
  <w:num w:numId="5" w16cid:durableId="112361444">
    <w:abstractNumId w:val="4"/>
  </w:num>
  <w:num w:numId="6" w16cid:durableId="1881090578">
    <w:abstractNumId w:val="1"/>
  </w:num>
  <w:num w:numId="7" w16cid:durableId="671101211">
    <w:abstractNumId w:val="3"/>
  </w:num>
  <w:num w:numId="8" w16cid:durableId="7395936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057"/>
    <w:rsid w:val="000E66C0"/>
    <w:rsid w:val="00202057"/>
    <w:rsid w:val="00304F72"/>
    <w:rsid w:val="008F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8BE80"/>
  <w15:chartTrackingRefBased/>
  <w15:docId w15:val="{A5CEA4F7-C285-4884-A34A-E5BF6C076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020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20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20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20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020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020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20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20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20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20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020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020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0205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0205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0205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0205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0205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0205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020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020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020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020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020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0205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0205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0205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020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0205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0205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4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2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12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95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58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15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944</Words>
  <Characters>5383</Characters>
  <Application>Microsoft Office Word</Application>
  <DocSecurity>0</DocSecurity>
  <Lines>44</Lines>
  <Paragraphs>12</Paragraphs>
  <ScaleCrop>false</ScaleCrop>
  <Company/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Dmitrii Sergeenko</dc:creator>
  <cp:keywords/>
  <dc:description/>
  <cp:lastModifiedBy>Dmitrii Sergeenko</cp:lastModifiedBy>
  <cp:revision>1</cp:revision>
  <dcterms:created xsi:type="dcterms:W3CDTF">2026-01-12T13:43:00Z</dcterms:created>
  <dcterms:modified xsi:type="dcterms:W3CDTF">2026-01-12T13:44:00Z</dcterms:modified>
</cp:coreProperties>
</file>